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75" w:rsidRDefault="00160503">
      <w:bookmarkStart w:id="0" w:name="_GoBack"/>
      <w:bookmarkEnd w:id="0"/>
      <w:r>
        <w:t>AP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</w:t>
      </w:r>
    </w:p>
    <w:p w:rsidR="00160503" w:rsidRDefault="00160503">
      <w:r>
        <w:t>Chi Square Practice Problems</w:t>
      </w:r>
      <w:r>
        <w:tab/>
      </w:r>
      <w:r>
        <w:tab/>
      </w:r>
      <w:r>
        <w:tab/>
      </w:r>
      <w:r>
        <w:tab/>
      </w:r>
      <w:r>
        <w:tab/>
        <w:t>Date:  ___________________________</w:t>
      </w:r>
    </w:p>
    <w:p w:rsidR="00160503" w:rsidRPr="00160503" w:rsidRDefault="00160503" w:rsidP="00160503">
      <w:pPr>
        <w:jc w:val="center"/>
        <w:rPr>
          <w:i/>
        </w:rPr>
      </w:pPr>
      <w:r w:rsidRPr="00160503">
        <w:rPr>
          <w:i/>
        </w:rPr>
        <w:t>Chi-Square is a statistical tool that helps us to decide if the observed ratio is close enough to the expected ratio to be acceptable.  Chi-square analysis can be used in any area, not just genetics.  Whenever you have to determine if an expected ratio fits an observed ratio, you can use the Chi-square.</w:t>
      </w:r>
    </w:p>
    <w:p w:rsidR="00160503" w:rsidRDefault="00160503" w:rsidP="00160503">
      <w:pPr>
        <w:ind w:firstLine="720"/>
        <w:jc w:val="center"/>
      </w:pPr>
      <w:r>
        <w:rPr>
          <w:noProof/>
        </w:rPr>
        <w:drawing>
          <wp:inline distT="0" distB="0" distL="0" distR="0" wp14:anchorId="35593D21" wp14:editId="3B8ADA74">
            <wp:extent cx="1941386" cy="752475"/>
            <wp:effectExtent l="0" t="0" r="1905" b="0"/>
            <wp:docPr id="2" name="Picture 2" descr="http://www.statisticshowto.com/wp-content/uploads/2013/09/chi-square-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tisticshowto.com/wp-content/uploads/2013/09/chi-square-formu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15" cy="75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03" w:rsidRDefault="00160503" w:rsidP="00160503">
      <w:pPr>
        <w:jc w:val="center"/>
      </w:pPr>
      <w:r>
        <w:rPr>
          <w:noProof/>
        </w:rPr>
        <w:drawing>
          <wp:inline distT="0" distB="0" distL="0" distR="0" wp14:anchorId="43DDA289" wp14:editId="28B14174">
            <wp:extent cx="5248275" cy="1428750"/>
            <wp:effectExtent l="0" t="0" r="9525" b="0"/>
            <wp:docPr id="1" name="Picture 1" descr="http://www.biologycorner.com/resources/chi_square_tabl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chi_square_table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03" w:rsidRDefault="00160503" w:rsidP="00160503">
      <w:pPr>
        <w:pStyle w:val="ListParagraph"/>
        <w:numPr>
          <w:ilvl w:val="0"/>
          <w:numId w:val="1"/>
        </w:numPr>
      </w:pPr>
      <w:r>
        <w:t xml:space="preserve"> In peas, yellow seeds (A) are dominant over green (a) seeds.  In a cross between two plants both heterozygous for seed color, the following was observed:  </w:t>
      </w:r>
    </w:p>
    <w:p w:rsidR="00160503" w:rsidRDefault="00160503" w:rsidP="00160503">
      <w:pPr>
        <w:ind w:left="720" w:firstLine="720"/>
      </w:pPr>
      <w:r>
        <w:t>Yellow = 4400</w:t>
      </w:r>
      <w:r>
        <w:tab/>
      </w:r>
      <w:r>
        <w:tab/>
        <w:t>Green = 1624</w:t>
      </w:r>
    </w:p>
    <w:p w:rsidR="00160503" w:rsidRDefault="00160503" w:rsidP="00160503">
      <w:r>
        <w:tab/>
        <w:t>Does the data fit the predicted phenotypic ratio?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60503" w:rsidRPr="004A56D9" w:rsidTr="00160503">
        <w:tc>
          <w:tcPr>
            <w:tcW w:w="1558" w:type="dxa"/>
          </w:tcPr>
          <w:p w:rsidR="00160503" w:rsidRPr="004A56D9" w:rsidRDefault="00160503" w:rsidP="004A56D9">
            <w:pPr>
              <w:jc w:val="center"/>
              <w:rPr>
                <w:b/>
              </w:rPr>
            </w:pPr>
            <w:r w:rsidRPr="004A56D9">
              <w:rPr>
                <w:b/>
              </w:rPr>
              <w:t>Phenotype</w:t>
            </w:r>
          </w:p>
        </w:tc>
        <w:tc>
          <w:tcPr>
            <w:tcW w:w="1558" w:type="dxa"/>
          </w:tcPr>
          <w:p w:rsidR="00160503" w:rsidRPr="004A56D9" w:rsidRDefault="00160503" w:rsidP="004A56D9">
            <w:pPr>
              <w:jc w:val="center"/>
              <w:rPr>
                <w:b/>
              </w:rPr>
            </w:pPr>
            <w:r w:rsidRPr="004A56D9">
              <w:rPr>
                <w:b/>
              </w:rPr>
              <w:t>Observed (O)</w:t>
            </w:r>
          </w:p>
        </w:tc>
        <w:tc>
          <w:tcPr>
            <w:tcW w:w="1558" w:type="dxa"/>
          </w:tcPr>
          <w:p w:rsidR="00160503" w:rsidRPr="004A56D9" w:rsidRDefault="00160503" w:rsidP="004A56D9">
            <w:pPr>
              <w:jc w:val="center"/>
              <w:rPr>
                <w:b/>
              </w:rPr>
            </w:pPr>
            <w:r w:rsidRPr="004A56D9">
              <w:rPr>
                <w:b/>
              </w:rPr>
              <w:t xml:space="preserve">Expected </w:t>
            </w:r>
            <w:r w:rsidR="004A56D9" w:rsidRPr="004A56D9">
              <w:rPr>
                <w:b/>
              </w:rPr>
              <w:t>(E)</w:t>
            </w:r>
          </w:p>
        </w:tc>
        <w:tc>
          <w:tcPr>
            <w:tcW w:w="1558" w:type="dxa"/>
          </w:tcPr>
          <w:p w:rsidR="00160503" w:rsidRPr="004A56D9" w:rsidRDefault="00160503" w:rsidP="004A56D9">
            <w:pPr>
              <w:jc w:val="center"/>
              <w:rPr>
                <w:b/>
              </w:rPr>
            </w:pPr>
            <w:r w:rsidRPr="004A56D9">
              <w:rPr>
                <w:b/>
              </w:rPr>
              <w:t>O-E</w:t>
            </w:r>
          </w:p>
        </w:tc>
        <w:tc>
          <w:tcPr>
            <w:tcW w:w="1559" w:type="dxa"/>
          </w:tcPr>
          <w:p w:rsidR="00160503" w:rsidRPr="004A56D9" w:rsidRDefault="00160503" w:rsidP="004A56D9">
            <w:pPr>
              <w:jc w:val="center"/>
              <w:rPr>
                <w:b/>
              </w:rPr>
            </w:pPr>
            <w:r w:rsidRPr="004A56D9">
              <w:rPr>
                <w:b/>
              </w:rPr>
              <w:t>(O-E)2</w:t>
            </w:r>
          </w:p>
        </w:tc>
        <w:tc>
          <w:tcPr>
            <w:tcW w:w="1559" w:type="dxa"/>
          </w:tcPr>
          <w:p w:rsidR="00160503" w:rsidRPr="004A56D9" w:rsidRDefault="00160503" w:rsidP="004A56D9">
            <w:pPr>
              <w:jc w:val="center"/>
              <w:rPr>
                <w:b/>
              </w:rPr>
            </w:pPr>
            <w:r w:rsidRPr="004A56D9">
              <w:rPr>
                <w:b/>
              </w:rPr>
              <w:t>(O-E)2/E</w:t>
            </w:r>
          </w:p>
        </w:tc>
      </w:tr>
      <w:tr w:rsidR="00160503" w:rsidRPr="004A56D9" w:rsidTr="00160503">
        <w:tc>
          <w:tcPr>
            <w:tcW w:w="1558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9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9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</w:tr>
      <w:tr w:rsidR="00160503" w:rsidRPr="004A56D9" w:rsidTr="00160503">
        <w:tc>
          <w:tcPr>
            <w:tcW w:w="1558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9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9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</w:tr>
      <w:tr w:rsidR="00570238" w:rsidRPr="004A56D9" w:rsidTr="00160503">
        <w:tc>
          <w:tcPr>
            <w:tcW w:w="1558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</w:tr>
      <w:tr w:rsidR="00570238" w:rsidRPr="004A56D9" w:rsidTr="00160503">
        <w:tc>
          <w:tcPr>
            <w:tcW w:w="1558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160503">
            <w:pPr>
              <w:rPr>
                <w:b/>
              </w:rPr>
            </w:pPr>
          </w:p>
        </w:tc>
      </w:tr>
      <w:tr w:rsidR="00160503" w:rsidRPr="004A56D9" w:rsidTr="004A56D9">
        <w:trPr>
          <w:trHeight w:val="152"/>
        </w:trPr>
        <w:tc>
          <w:tcPr>
            <w:tcW w:w="1558" w:type="dxa"/>
          </w:tcPr>
          <w:p w:rsidR="00160503" w:rsidRPr="004A56D9" w:rsidRDefault="00160503" w:rsidP="004A56D9">
            <w:pPr>
              <w:jc w:val="center"/>
              <w:rPr>
                <w:b/>
              </w:rPr>
            </w:pPr>
            <w:r w:rsidRPr="004A56D9">
              <w:rPr>
                <w:b/>
              </w:rPr>
              <w:t>Totals</w:t>
            </w:r>
          </w:p>
        </w:tc>
        <w:tc>
          <w:tcPr>
            <w:tcW w:w="1558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8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  <w:tc>
          <w:tcPr>
            <w:tcW w:w="1558" w:type="dxa"/>
            <w:shd w:val="clear" w:color="auto" w:fill="AEAAAA" w:themeFill="background2" w:themeFillShade="BF"/>
          </w:tcPr>
          <w:p w:rsidR="00160503" w:rsidRPr="004A56D9" w:rsidRDefault="00160503" w:rsidP="00160503">
            <w:pPr>
              <w:rPr>
                <w:b/>
                <w:color w:val="000000" w:themeColor="text1"/>
                <w:highlight w:val="black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160503" w:rsidRPr="004A56D9" w:rsidRDefault="00160503" w:rsidP="00160503">
            <w:pPr>
              <w:rPr>
                <w:b/>
                <w:color w:val="000000" w:themeColor="text1"/>
                <w:highlight w:val="black"/>
              </w:rPr>
            </w:pPr>
          </w:p>
        </w:tc>
        <w:tc>
          <w:tcPr>
            <w:tcW w:w="1559" w:type="dxa"/>
          </w:tcPr>
          <w:p w:rsidR="00160503" w:rsidRPr="004A56D9" w:rsidRDefault="00160503" w:rsidP="00160503">
            <w:pPr>
              <w:rPr>
                <w:b/>
              </w:rPr>
            </w:pPr>
          </w:p>
        </w:tc>
      </w:tr>
    </w:tbl>
    <w:p w:rsidR="00160503" w:rsidRDefault="00160503" w:rsidP="00160503">
      <w:pPr>
        <w:rPr>
          <w:b/>
        </w:rPr>
      </w:pPr>
    </w:p>
    <w:p w:rsidR="004A56D9" w:rsidRDefault="004A56D9" w:rsidP="004A56D9">
      <w:pPr>
        <w:pStyle w:val="ListParagraph"/>
        <w:numPr>
          <w:ilvl w:val="0"/>
          <w:numId w:val="1"/>
        </w:numPr>
      </w:pPr>
      <w:r w:rsidRPr="004A56D9">
        <w:t xml:space="preserve"> In peas, smooth seeds ® are dominant over wrinkled seeds</w:t>
      </w:r>
      <w:r>
        <w:t xml:space="preserve"> (r).  In the P generation, a plant homozygous for smooth seeds is crossed with a plant with wrinkled seeds.  The resulting F1 plants are crossed.  The seeds of the observed F2 generation were:</w:t>
      </w:r>
    </w:p>
    <w:p w:rsidR="004A56D9" w:rsidRDefault="004A56D9" w:rsidP="004A56D9">
      <w:pPr>
        <w:pStyle w:val="ListParagraph"/>
        <w:ind w:left="1440"/>
      </w:pPr>
      <w:r>
        <w:t>Smooth= 5474</w:t>
      </w:r>
      <w:r>
        <w:tab/>
      </w:r>
      <w:r>
        <w:tab/>
        <w:t>Wrinkled = 1850</w:t>
      </w:r>
    </w:p>
    <w:p w:rsidR="004A56D9" w:rsidRDefault="004A56D9" w:rsidP="004A56D9">
      <w:r>
        <w:tab/>
        <w:t>Does the data fit the predicted phenotypic ratio?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A56D9" w:rsidRPr="004A56D9" w:rsidTr="009B1AA1"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Phenotype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Observed (O)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Expected (E)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O-E</w:t>
            </w:r>
          </w:p>
        </w:tc>
        <w:tc>
          <w:tcPr>
            <w:tcW w:w="1559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(O-E)2</w:t>
            </w:r>
          </w:p>
        </w:tc>
        <w:tc>
          <w:tcPr>
            <w:tcW w:w="1559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(O-E)2/E</w:t>
            </w:r>
          </w:p>
        </w:tc>
      </w:tr>
      <w:tr w:rsidR="004A56D9" w:rsidRPr="004A56D9" w:rsidTr="009B1AA1"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</w:tr>
      <w:tr w:rsidR="004A56D9" w:rsidRPr="004A56D9" w:rsidTr="009B1AA1"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</w:tr>
      <w:tr w:rsidR="00570238" w:rsidRPr="004A56D9" w:rsidTr="009B1AA1"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</w:tr>
      <w:tr w:rsidR="00570238" w:rsidRPr="004A56D9" w:rsidTr="009B1AA1"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</w:tr>
      <w:tr w:rsidR="004A56D9" w:rsidRPr="004A56D9" w:rsidTr="009B1AA1">
        <w:trPr>
          <w:trHeight w:val="152"/>
        </w:trPr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Totals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  <w:shd w:val="clear" w:color="auto" w:fill="AEAAAA" w:themeFill="background2" w:themeFillShade="BF"/>
          </w:tcPr>
          <w:p w:rsidR="004A56D9" w:rsidRPr="004A56D9" w:rsidRDefault="004A56D9" w:rsidP="009B1AA1">
            <w:pPr>
              <w:rPr>
                <w:b/>
                <w:color w:val="000000" w:themeColor="text1"/>
                <w:highlight w:val="black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4A56D9" w:rsidRPr="004A56D9" w:rsidRDefault="004A56D9" w:rsidP="009B1AA1">
            <w:pPr>
              <w:rPr>
                <w:b/>
                <w:color w:val="000000" w:themeColor="text1"/>
                <w:highlight w:val="black"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</w:tr>
    </w:tbl>
    <w:p w:rsidR="004A56D9" w:rsidRDefault="004A56D9" w:rsidP="004A56D9">
      <w:pPr>
        <w:pStyle w:val="ListParagraph"/>
        <w:numPr>
          <w:ilvl w:val="0"/>
          <w:numId w:val="1"/>
        </w:numPr>
      </w:pPr>
      <w:r>
        <w:lastRenderedPageBreak/>
        <w:t xml:space="preserve"> In a flowering plant, white flowers (B) are dominant over red (b), and short plants (E) are dominant over tall (e) plants.  When two double heterozygote (</w:t>
      </w:r>
      <w:proofErr w:type="spellStart"/>
      <w:r>
        <w:t>BbEe</w:t>
      </w:r>
      <w:proofErr w:type="spellEnd"/>
      <w:r>
        <w:t>) plants were crossed, the resulting phenotypes were observed:</w:t>
      </w:r>
    </w:p>
    <w:p w:rsidR="004A56D9" w:rsidRDefault="004A56D9" w:rsidP="004A56D9">
      <w:pPr>
        <w:ind w:left="1440"/>
      </w:pPr>
      <w:r>
        <w:t>White, short = 206</w:t>
      </w:r>
      <w:r>
        <w:tab/>
      </w:r>
      <w:r>
        <w:tab/>
        <w:t>White, tall = 65</w:t>
      </w:r>
    </w:p>
    <w:p w:rsidR="004A56D9" w:rsidRDefault="004A56D9" w:rsidP="004A56D9">
      <w:pPr>
        <w:ind w:left="1440"/>
      </w:pPr>
      <w:r>
        <w:t>Red, short = 83</w:t>
      </w:r>
      <w:r>
        <w:tab/>
      </w:r>
      <w:r>
        <w:tab/>
      </w:r>
      <w:r>
        <w:tab/>
        <w:t>Red, tall = 30</w:t>
      </w:r>
    </w:p>
    <w:p w:rsidR="004A56D9" w:rsidRDefault="004A56D9" w:rsidP="004A56D9">
      <w:r>
        <w:tab/>
        <w:t>Does the data fit the predicted phenotypic ratio?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A56D9" w:rsidRPr="004A56D9" w:rsidTr="009B1AA1"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Phenotype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Observed (O)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Expected (E)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O-E</w:t>
            </w:r>
          </w:p>
        </w:tc>
        <w:tc>
          <w:tcPr>
            <w:tcW w:w="1559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(O-E)2</w:t>
            </w:r>
          </w:p>
        </w:tc>
        <w:tc>
          <w:tcPr>
            <w:tcW w:w="1559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(O-E)2/E</w:t>
            </w:r>
          </w:p>
        </w:tc>
      </w:tr>
      <w:tr w:rsidR="004A56D9" w:rsidRPr="004A56D9" w:rsidTr="009B1AA1"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</w:tr>
      <w:tr w:rsidR="004A56D9" w:rsidRPr="004A56D9" w:rsidTr="009B1AA1"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</w:tr>
      <w:tr w:rsidR="00570238" w:rsidRPr="004A56D9" w:rsidTr="009B1AA1"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</w:tr>
      <w:tr w:rsidR="00570238" w:rsidRPr="004A56D9" w:rsidTr="009B1AA1"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</w:tr>
      <w:tr w:rsidR="004A56D9" w:rsidRPr="004A56D9" w:rsidTr="009B1AA1">
        <w:trPr>
          <w:trHeight w:val="152"/>
        </w:trPr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Totals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  <w:shd w:val="clear" w:color="auto" w:fill="AEAAAA" w:themeFill="background2" w:themeFillShade="BF"/>
          </w:tcPr>
          <w:p w:rsidR="004A56D9" w:rsidRPr="004A56D9" w:rsidRDefault="004A56D9" w:rsidP="009B1AA1">
            <w:pPr>
              <w:rPr>
                <w:b/>
                <w:color w:val="000000" w:themeColor="text1"/>
                <w:highlight w:val="black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4A56D9" w:rsidRPr="004A56D9" w:rsidRDefault="004A56D9" w:rsidP="009B1AA1">
            <w:pPr>
              <w:rPr>
                <w:b/>
                <w:color w:val="000000" w:themeColor="text1"/>
                <w:highlight w:val="black"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</w:tr>
    </w:tbl>
    <w:p w:rsidR="004A56D9" w:rsidRDefault="004A56D9" w:rsidP="004A56D9"/>
    <w:p w:rsidR="004A56D9" w:rsidRDefault="004A56D9" w:rsidP="004A56D9">
      <w:pPr>
        <w:pStyle w:val="ListParagraph"/>
        <w:numPr>
          <w:ilvl w:val="0"/>
          <w:numId w:val="1"/>
        </w:numPr>
      </w:pPr>
      <w:r>
        <w:t xml:space="preserve"> In corn, purple kernels (D) are dominant over yellow (d), and smooth kernels (G) are dominant over shrunken (g).  An ear of corn has 381 kernels:</w:t>
      </w:r>
    </w:p>
    <w:p w:rsidR="004A56D9" w:rsidRDefault="004A56D9" w:rsidP="004A56D9">
      <w:pPr>
        <w:pStyle w:val="ListParagraph"/>
        <w:ind w:firstLine="720"/>
      </w:pPr>
      <w:r>
        <w:t>A:  purple, smooth = 216</w:t>
      </w:r>
    </w:p>
    <w:p w:rsidR="004A56D9" w:rsidRDefault="004A56D9" w:rsidP="004A56D9">
      <w:pPr>
        <w:pStyle w:val="ListParagraph"/>
        <w:ind w:firstLine="720"/>
      </w:pPr>
      <w:r>
        <w:t>B:  purple, shrunken = 79</w:t>
      </w:r>
    </w:p>
    <w:p w:rsidR="004A56D9" w:rsidRDefault="004A56D9" w:rsidP="004A56D9">
      <w:pPr>
        <w:pStyle w:val="ListParagraph"/>
        <w:ind w:firstLine="720"/>
      </w:pPr>
      <w:r>
        <w:t>C: yellow, smooth = 65</w:t>
      </w:r>
    </w:p>
    <w:p w:rsidR="004A56D9" w:rsidRDefault="004A56D9" w:rsidP="004A56D9">
      <w:pPr>
        <w:pStyle w:val="ListParagraph"/>
        <w:ind w:firstLine="720"/>
      </w:pPr>
      <w:r>
        <w:t>D:  yellow, shrunken = 21</w:t>
      </w:r>
    </w:p>
    <w:p w:rsidR="004A56D9" w:rsidRDefault="004A56D9" w:rsidP="004A56D9">
      <w:pPr>
        <w:ind w:left="720"/>
      </w:pPr>
      <w:r>
        <w:t xml:space="preserve">Does the data fit your predicted phenotypic ratio?  (Your prediction would be the </w:t>
      </w:r>
      <w:proofErr w:type="spellStart"/>
      <w:r>
        <w:t>kernals</w:t>
      </w:r>
      <w:proofErr w:type="spellEnd"/>
      <w:r>
        <w:t xml:space="preserve"> are the result of a double heterozygous cross with a ratio of 9:3:3:1)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A56D9" w:rsidRPr="004A56D9" w:rsidTr="009B1AA1"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Phenotype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Observed (O)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Expected (E)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O-E</w:t>
            </w:r>
          </w:p>
        </w:tc>
        <w:tc>
          <w:tcPr>
            <w:tcW w:w="1559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(O-E)2</w:t>
            </w:r>
          </w:p>
        </w:tc>
        <w:tc>
          <w:tcPr>
            <w:tcW w:w="1559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(O-E)2/E</w:t>
            </w:r>
          </w:p>
        </w:tc>
      </w:tr>
      <w:tr w:rsidR="004A56D9" w:rsidRPr="004A56D9" w:rsidTr="009B1AA1"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</w:tr>
      <w:tr w:rsidR="004A56D9" w:rsidRPr="004A56D9" w:rsidTr="009B1AA1"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</w:tr>
      <w:tr w:rsidR="00570238" w:rsidRPr="004A56D9" w:rsidTr="009B1AA1"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</w:tr>
      <w:tr w:rsidR="00570238" w:rsidRPr="004A56D9" w:rsidTr="009B1AA1"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</w:tr>
      <w:tr w:rsidR="004A56D9" w:rsidRPr="004A56D9" w:rsidTr="009B1AA1">
        <w:trPr>
          <w:trHeight w:val="152"/>
        </w:trPr>
        <w:tc>
          <w:tcPr>
            <w:tcW w:w="1558" w:type="dxa"/>
          </w:tcPr>
          <w:p w:rsidR="004A56D9" w:rsidRPr="004A56D9" w:rsidRDefault="004A56D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Totals</w:t>
            </w: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  <w:tc>
          <w:tcPr>
            <w:tcW w:w="1558" w:type="dxa"/>
            <w:shd w:val="clear" w:color="auto" w:fill="AEAAAA" w:themeFill="background2" w:themeFillShade="BF"/>
          </w:tcPr>
          <w:p w:rsidR="004A56D9" w:rsidRPr="004A56D9" w:rsidRDefault="004A56D9" w:rsidP="009B1AA1">
            <w:pPr>
              <w:rPr>
                <w:b/>
                <w:color w:val="000000" w:themeColor="text1"/>
                <w:highlight w:val="black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4A56D9" w:rsidRPr="004A56D9" w:rsidRDefault="004A56D9" w:rsidP="009B1AA1">
            <w:pPr>
              <w:rPr>
                <w:b/>
                <w:color w:val="000000" w:themeColor="text1"/>
                <w:highlight w:val="black"/>
              </w:rPr>
            </w:pPr>
          </w:p>
        </w:tc>
        <w:tc>
          <w:tcPr>
            <w:tcW w:w="1559" w:type="dxa"/>
          </w:tcPr>
          <w:p w:rsidR="004A56D9" w:rsidRPr="004A56D9" w:rsidRDefault="004A56D9" w:rsidP="009B1AA1">
            <w:pPr>
              <w:rPr>
                <w:b/>
              </w:rPr>
            </w:pPr>
          </w:p>
        </w:tc>
      </w:tr>
    </w:tbl>
    <w:p w:rsidR="004A56D9" w:rsidRDefault="004A56D9" w:rsidP="004A56D9">
      <w:pPr>
        <w:ind w:left="720"/>
      </w:pPr>
    </w:p>
    <w:p w:rsidR="004A56D9" w:rsidRDefault="004A56D9" w:rsidP="004A56D9">
      <w:pPr>
        <w:pStyle w:val="ListParagraph"/>
        <w:numPr>
          <w:ilvl w:val="0"/>
          <w:numId w:val="1"/>
        </w:numPr>
      </w:pPr>
      <w:r>
        <w:t xml:space="preserve"> Color blindn</w:t>
      </w:r>
      <w:r w:rsidR="00B825F2">
        <w:t>ess is a sex-linked trait in Bo</w:t>
      </w:r>
      <w:r>
        <w:t>b</w:t>
      </w:r>
      <w:r w:rsidR="00B825F2">
        <w:t>c</w:t>
      </w:r>
      <w:r>
        <w:t>ats. A female who is a carrier of the color blind allele mates with a male who is color blind.  The p</w:t>
      </w:r>
      <w:r w:rsidR="00FA1E04">
        <w:t>henotypes of their offspring are:</w:t>
      </w:r>
    </w:p>
    <w:p w:rsidR="00FA1E04" w:rsidRDefault="00C55899" w:rsidP="00FA1E04">
      <w:pPr>
        <w:pStyle w:val="ListParagraph"/>
        <w:ind w:left="1440"/>
      </w:pPr>
      <w:r>
        <w:t>Normal female = 132</w:t>
      </w:r>
      <w:r>
        <w:tab/>
      </w:r>
      <w:r>
        <w:tab/>
        <w:t>Normal male = 126</w:t>
      </w:r>
    </w:p>
    <w:p w:rsidR="00C55899" w:rsidRDefault="00C55899" w:rsidP="00FA1E04">
      <w:pPr>
        <w:pStyle w:val="ListParagraph"/>
        <w:ind w:left="1440"/>
      </w:pPr>
      <w:r>
        <w:t>Color blind female = 124</w:t>
      </w:r>
      <w:r>
        <w:tab/>
        <w:t>Color blind male = 136</w:t>
      </w:r>
    </w:p>
    <w:p w:rsidR="004A56D9" w:rsidRDefault="004A56D9" w:rsidP="004A56D9">
      <w:r>
        <w:tab/>
      </w:r>
      <w:r w:rsidR="00C55899">
        <w:t>Does the data fit your predicted phenotypic ratio?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55899" w:rsidRPr="004A56D9" w:rsidTr="009B1AA1">
        <w:tc>
          <w:tcPr>
            <w:tcW w:w="1558" w:type="dxa"/>
          </w:tcPr>
          <w:p w:rsidR="00C55899" w:rsidRPr="004A56D9" w:rsidRDefault="00C5589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Phenotype</w:t>
            </w:r>
          </w:p>
        </w:tc>
        <w:tc>
          <w:tcPr>
            <w:tcW w:w="1558" w:type="dxa"/>
          </w:tcPr>
          <w:p w:rsidR="00C55899" w:rsidRPr="004A56D9" w:rsidRDefault="00C5589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Observed (O)</w:t>
            </w:r>
          </w:p>
        </w:tc>
        <w:tc>
          <w:tcPr>
            <w:tcW w:w="1558" w:type="dxa"/>
          </w:tcPr>
          <w:p w:rsidR="00C55899" w:rsidRPr="004A56D9" w:rsidRDefault="00C5589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Expected (E)</w:t>
            </w:r>
          </w:p>
        </w:tc>
        <w:tc>
          <w:tcPr>
            <w:tcW w:w="1558" w:type="dxa"/>
          </w:tcPr>
          <w:p w:rsidR="00C55899" w:rsidRPr="004A56D9" w:rsidRDefault="00C5589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O-E</w:t>
            </w:r>
          </w:p>
        </w:tc>
        <w:tc>
          <w:tcPr>
            <w:tcW w:w="1559" w:type="dxa"/>
          </w:tcPr>
          <w:p w:rsidR="00C55899" w:rsidRPr="004A56D9" w:rsidRDefault="00C5589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(O-E)2</w:t>
            </w:r>
          </w:p>
        </w:tc>
        <w:tc>
          <w:tcPr>
            <w:tcW w:w="1559" w:type="dxa"/>
          </w:tcPr>
          <w:p w:rsidR="00C55899" w:rsidRPr="004A56D9" w:rsidRDefault="00C5589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(O-E)2/E</w:t>
            </w:r>
          </w:p>
        </w:tc>
      </w:tr>
      <w:tr w:rsidR="00C55899" w:rsidRPr="004A56D9" w:rsidTr="009B1AA1">
        <w:tc>
          <w:tcPr>
            <w:tcW w:w="1558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</w:tr>
      <w:tr w:rsidR="00C55899" w:rsidRPr="004A56D9" w:rsidTr="009B1AA1">
        <w:tc>
          <w:tcPr>
            <w:tcW w:w="1558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</w:tr>
      <w:tr w:rsidR="00570238" w:rsidRPr="004A56D9" w:rsidTr="009B1AA1"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</w:tr>
      <w:tr w:rsidR="00570238" w:rsidRPr="004A56D9" w:rsidTr="009B1AA1"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  <w:tc>
          <w:tcPr>
            <w:tcW w:w="1559" w:type="dxa"/>
          </w:tcPr>
          <w:p w:rsidR="00570238" w:rsidRPr="004A56D9" w:rsidRDefault="00570238" w:rsidP="009B1AA1">
            <w:pPr>
              <w:rPr>
                <w:b/>
              </w:rPr>
            </w:pPr>
          </w:p>
        </w:tc>
      </w:tr>
      <w:tr w:rsidR="00C55899" w:rsidRPr="004A56D9" w:rsidTr="009B1AA1">
        <w:trPr>
          <w:trHeight w:val="152"/>
        </w:trPr>
        <w:tc>
          <w:tcPr>
            <w:tcW w:w="1558" w:type="dxa"/>
          </w:tcPr>
          <w:p w:rsidR="00C55899" w:rsidRPr="004A56D9" w:rsidRDefault="00C55899" w:rsidP="009B1AA1">
            <w:pPr>
              <w:jc w:val="center"/>
              <w:rPr>
                <w:b/>
              </w:rPr>
            </w:pPr>
            <w:r w:rsidRPr="004A56D9">
              <w:rPr>
                <w:b/>
              </w:rPr>
              <w:t>Totals</w:t>
            </w:r>
          </w:p>
        </w:tc>
        <w:tc>
          <w:tcPr>
            <w:tcW w:w="1558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8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  <w:tc>
          <w:tcPr>
            <w:tcW w:w="1558" w:type="dxa"/>
            <w:shd w:val="clear" w:color="auto" w:fill="AEAAAA" w:themeFill="background2" w:themeFillShade="BF"/>
          </w:tcPr>
          <w:p w:rsidR="00C55899" w:rsidRPr="004A56D9" w:rsidRDefault="00C55899" w:rsidP="009B1AA1">
            <w:pPr>
              <w:rPr>
                <w:b/>
                <w:color w:val="000000" w:themeColor="text1"/>
                <w:highlight w:val="black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C55899" w:rsidRPr="004A56D9" w:rsidRDefault="00C55899" w:rsidP="009B1AA1">
            <w:pPr>
              <w:rPr>
                <w:b/>
                <w:color w:val="000000" w:themeColor="text1"/>
                <w:highlight w:val="black"/>
              </w:rPr>
            </w:pPr>
          </w:p>
        </w:tc>
        <w:tc>
          <w:tcPr>
            <w:tcW w:w="1559" w:type="dxa"/>
          </w:tcPr>
          <w:p w:rsidR="00C55899" w:rsidRPr="004A56D9" w:rsidRDefault="00C55899" w:rsidP="009B1AA1">
            <w:pPr>
              <w:rPr>
                <w:b/>
              </w:rPr>
            </w:pPr>
          </w:p>
        </w:tc>
      </w:tr>
    </w:tbl>
    <w:p w:rsidR="00C55899" w:rsidRDefault="00C55899" w:rsidP="00570238"/>
    <w:sectPr w:rsidR="00C5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D56E5"/>
    <w:multiLevelType w:val="hybridMultilevel"/>
    <w:tmpl w:val="7076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03"/>
    <w:rsid w:val="00160503"/>
    <w:rsid w:val="004A56D9"/>
    <w:rsid w:val="00570238"/>
    <w:rsid w:val="009A0575"/>
    <w:rsid w:val="009C5766"/>
    <w:rsid w:val="00B825F2"/>
    <w:rsid w:val="00C55899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3E4CF-C073-44FC-89C1-D3677CDE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03"/>
    <w:pPr>
      <w:ind w:left="720"/>
      <w:contextualSpacing/>
    </w:pPr>
  </w:style>
  <w:style w:type="table" w:styleId="TableGrid">
    <w:name w:val="Table Grid"/>
    <w:basedOn w:val="TableNormal"/>
    <w:uiPriority w:val="39"/>
    <w:rsid w:val="0016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Byrd</dc:creator>
  <cp:keywords/>
  <dc:description/>
  <cp:lastModifiedBy>Sara Byrd</cp:lastModifiedBy>
  <cp:revision>2</cp:revision>
  <dcterms:created xsi:type="dcterms:W3CDTF">2017-01-04T16:06:00Z</dcterms:created>
  <dcterms:modified xsi:type="dcterms:W3CDTF">2017-01-04T16:06:00Z</dcterms:modified>
</cp:coreProperties>
</file>